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44D0" w:rsidRPr="00E7543B" w:rsidRDefault="002E44D0" w:rsidP="002E44D0">
      <w:pPr>
        <w:spacing w:after="0" w:line="240" w:lineRule="auto"/>
        <w:jc w:val="center"/>
        <w:rPr>
          <w:rFonts w:ascii="Times New Roman" w:hAnsi="Times New Roman"/>
          <w:b/>
          <w:sz w:val="28"/>
          <w:szCs w:val="28"/>
        </w:rPr>
      </w:pPr>
      <w:r w:rsidRPr="00E7543B">
        <w:rPr>
          <w:rFonts w:ascii="Times New Roman" w:hAnsi="Times New Roman"/>
          <w:b/>
          <w:sz w:val="28"/>
          <w:szCs w:val="28"/>
        </w:rPr>
        <w:t>БИЗНЕС – ИНКУБАТОР</w:t>
      </w:r>
    </w:p>
    <w:p w:rsidR="002E44D0" w:rsidRPr="00E7543B" w:rsidRDefault="002E44D0" w:rsidP="002E44D0">
      <w:pPr>
        <w:spacing w:after="0" w:line="240" w:lineRule="auto"/>
        <w:jc w:val="center"/>
        <w:rPr>
          <w:rFonts w:ascii="Times New Roman" w:hAnsi="Times New Roman"/>
          <w:b/>
          <w:sz w:val="28"/>
          <w:szCs w:val="28"/>
        </w:rPr>
      </w:pPr>
      <w:r w:rsidRPr="00E7543B">
        <w:rPr>
          <w:rFonts w:ascii="Times New Roman" w:hAnsi="Times New Roman"/>
          <w:b/>
          <w:sz w:val="28"/>
          <w:szCs w:val="28"/>
        </w:rPr>
        <w:t>ТЕХНОЛОГИЧЕСКОГО ПРЕДПРИНИМАТЕЛЬСТВА</w:t>
      </w:r>
    </w:p>
    <w:p w:rsidR="002E44D0" w:rsidRPr="00E7543B" w:rsidRDefault="002E44D0" w:rsidP="002E44D0">
      <w:pPr>
        <w:spacing w:after="0" w:line="240" w:lineRule="auto"/>
        <w:jc w:val="center"/>
        <w:rPr>
          <w:rFonts w:ascii="Times New Roman" w:hAnsi="Times New Roman"/>
          <w:b/>
          <w:sz w:val="28"/>
          <w:szCs w:val="28"/>
        </w:rPr>
      </w:pPr>
      <w:r w:rsidRPr="00E7543B">
        <w:rPr>
          <w:rFonts w:ascii="Times New Roman" w:hAnsi="Times New Roman"/>
          <w:b/>
          <w:sz w:val="28"/>
          <w:szCs w:val="28"/>
        </w:rPr>
        <w:t>И IT ИНДУСТРИИ</w:t>
      </w:r>
    </w:p>
    <w:p w:rsidR="002E44D0" w:rsidRPr="00E7543B" w:rsidRDefault="002E44D0" w:rsidP="002E44D0">
      <w:pPr>
        <w:spacing w:after="0" w:line="240" w:lineRule="auto"/>
        <w:jc w:val="center"/>
        <w:rPr>
          <w:rFonts w:ascii="Times New Roman" w:hAnsi="Times New Roman"/>
          <w:b/>
          <w:sz w:val="28"/>
          <w:szCs w:val="28"/>
        </w:rPr>
      </w:pPr>
      <w:r w:rsidRPr="00E7543B">
        <w:rPr>
          <w:rFonts w:ascii="Times New Roman" w:hAnsi="Times New Roman"/>
          <w:b/>
          <w:sz w:val="28"/>
          <w:szCs w:val="28"/>
        </w:rPr>
        <w:t>ЦЕНТРА КОМПЕТЕНЦИЙ</w:t>
      </w:r>
    </w:p>
    <w:p w:rsidR="002E44D0" w:rsidRPr="00E7543B" w:rsidRDefault="002E44D0" w:rsidP="002E44D0">
      <w:pPr>
        <w:spacing w:after="0" w:line="240" w:lineRule="auto"/>
        <w:jc w:val="center"/>
        <w:rPr>
          <w:rFonts w:ascii="Times New Roman" w:hAnsi="Times New Roman"/>
          <w:b/>
          <w:sz w:val="28"/>
          <w:szCs w:val="28"/>
        </w:rPr>
      </w:pPr>
      <w:r w:rsidRPr="00E7543B">
        <w:rPr>
          <w:rFonts w:ascii="Times New Roman" w:hAnsi="Times New Roman"/>
          <w:b/>
          <w:sz w:val="28"/>
          <w:szCs w:val="28"/>
        </w:rPr>
        <w:t>«РАДИОТЕХНИКА, ЭЛЕКТРОНИКА и ТЕЛЕКОМУНИКАЦИИ»</w:t>
      </w:r>
    </w:p>
    <w:p w:rsidR="00934FE0" w:rsidRDefault="00934FE0" w:rsidP="002E44D0">
      <w:pPr>
        <w:spacing w:after="0" w:line="240" w:lineRule="auto"/>
        <w:jc w:val="center"/>
        <w:rPr>
          <w:rFonts w:ascii="Times New Roman" w:hAnsi="Times New Roman"/>
          <w:b/>
          <w:sz w:val="28"/>
          <w:szCs w:val="28"/>
        </w:rPr>
      </w:pPr>
    </w:p>
    <w:p w:rsidR="002E44D0" w:rsidRDefault="002E44D0" w:rsidP="002E44D0">
      <w:pPr>
        <w:spacing w:after="0" w:line="240" w:lineRule="auto"/>
        <w:jc w:val="center"/>
        <w:rPr>
          <w:rFonts w:ascii="Times New Roman" w:hAnsi="Times New Roman"/>
          <w:b/>
          <w:sz w:val="28"/>
          <w:szCs w:val="28"/>
        </w:rPr>
      </w:pPr>
      <w:bookmarkStart w:id="0" w:name="_GoBack"/>
      <w:bookmarkEnd w:id="0"/>
      <w:r w:rsidRPr="00E7543B">
        <w:rPr>
          <w:rFonts w:ascii="Times New Roman" w:hAnsi="Times New Roman"/>
          <w:b/>
          <w:sz w:val="28"/>
          <w:szCs w:val="28"/>
        </w:rPr>
        <w:t>Выращивание инноваций</w:t>
      </w:r>
    </w:p>
    <w:p w:rsidR="00DF4F1A" w:rsidRDefault="00DF4F1A" w:rsidP="002E44D0">
      <w:pPr>
        <w:spacing w:after="0" w:line="240" w:lineRule="auto"/>
        <w:jc w:val="center"/>
        <w:rPr>
          <w:rFonts w:ascii="Times New Roman" w:hAnsi="Times New Roman"/>
          <w:b/>
          <w:sz w:val="28"/>
          <w:szCs w:val="28"/>
          <w:lang w:val="kk-KZ"/>
        </w:rPr>
      </w:pPr>
    </w:p>
    <w:p w:rsidR="00331A08" w:rsidRPr="00331A08" w:rsidRDefault="00331A08" w:rsidP="00331A08">
      <w:pPr>
        <w:rPr>
          <w:rFonts w:ascii="Times New Roman" w:hAnsi="Times New Roman"/>
          <w:sz w:val="24"/>
          <w:szCs w:val="24"/>
          <w:lang w:val="kk-KZ"/>
        </w:rPr>
      </w:pPr>
      <w:r>
        <w:rPr>
          <w:rFonts w:ascii="Times New Roman" w:hAnsi="Times New Roman"/>
          <w:sz w:val="24"/>
          <w:szCs w:val="24"/>
          <w:lang w:val="kk-KZ"/>
        </w:rPr>
        <w:t xml:space="preserve">   </w:t>
      </w:r>
      <w:r w:rsidRPr="00331A08">
        <w:rPr>
          <w:rFonts w:ascii="Times New Roman" w:hAnsi="Times New Roman"/>
          <w:sz w:val="24"/>
          <w:szCs w:val="24"/>
          <w:lang w:val="kk-KZ"/>
        </w:rPr>
        <w:t xml:space="preserve">Начиная с сентября 2023 года на базе нашего колледжа создан бизнес-инкубатор, назвали мы его «Бизнес-инкубатор технологического предпринимательства и IT индустрии Центра компетенций «Радиотехника, электроника и телекоммуникации». </w:t>
      </w:r>
      <w:r>
        <w:rPr>
          <w:rFonts w:ascii="Times New Roman" w:hAnsi="Times New Roman"/>
          <w:sz w:val="24"/>
          <w:szCs w:val="24"/>
          <w:lang w:val="kk-KZ"/>
        </w:rPr>
        <w:t xml:space="preserve">   </w:t>
      </w:r>
      <w:r w:rsidRPr="00331A08">
        <w:rPr>
          <w:rFonts w:ascii="Times New Roman" w:hAnsi="Times New Roman"/>
          <w:sz w:val="24"/>
          <w:szCs w:val="24"/>
          <w:lang w:val="kk-KZ"/>
        </w:rPr>
        <w:t xml:space="preserve">Основная цель бизнес-инкубатора – предоставить желающим доступ к оборудованию, знаниям и средствам, которыми обладает бизнес-инкубатор. Это место, где сосредоточено не только техническое оснащение для реализации инновационных идей, но и территория, где высококвалифицированные преподаватели могут оказать всяческую консультационную поддержку резидентам бизнес-инкубатора. </w:t>
      </w:r>
    </w:p>
    <w:p w:rsidR="00DA43C4" w:rsidRDefault="00DA43C4" w:rsidP="00331A08">
      <w:pPr>
        <w:rPr>
          <w:rFonts w:ascii="Times New Roman" w:hAnsi="Times New Roman"/>
          <w:b/>
          <w:sz w:val="32"/>
          <w:szCs w:val="32"/>
          <w:lang w:val="kk-KZ"/>
        </w:rPr>
      </w:pPr>
      <w:r>
        <w:rPr>
          <w:rFonts w:ascii="Times New Roman" w:hAnsi="Times New Roman"/>
          <w:b/>
          <w:sz w:val="32"/>
          <w:szCs w:val="32"/>
          <w:lang w:val="kk-KZ"/>
        </w:rPr>
        <w:t>П</w:t>
      </w:r>
      <w:r w:rsidRPr="00DA43C4">
        <w:rPr>
          <w:rFonts w:ascii="Times New Roman" w:hAnsi="Times New Roman"/>
          <w:b/>
          <w:sz w:val="32"/>
          <w:szCs w:val="32"/>
          <w:lang w:val="kk-KZ"/>
        </w:rPr>
        <w:t>ылеулавливатель</w:t>
      </w:r>
      <w:r>
        <w:rPr>
          <w:rFonts w:ascii="Times New Roman" w:hAnsi="Times New Roman"/>
          <w:b/>
          <w:sz w:val="32"/>
          <w:szCs w:val="32"/>
          <w:lang w:val="kk-KZ"/>
        </w:rPr>
        <w:t>.</w:t>
      </w:r>
    </w:p>
    <w:p w:rsidR="00A03739" w:rsidRPr="00331A08" w:rsidRDefault="00DA43C4" w:rsidP="00331A08">
      <w:pPr>
        <w:rPr>
          <w:rFonts w:ascii="Times New Roman" w:hAnsi="Times New Roman"/>
          <w:sz w:val="24"/>
          <w:szCs w:val="24"/>
          <w:lang w:val="kk-KZ"/>
        </w:rPr>
      </w:pPr>
      <w:r w:rsidRPr="00DA43C4">
        <w:rPr>
          <w:rFonts w:ascii="Times New Roman" w:hAnsi="Times New Roman"/>
          <w:sz w:val="24"/>
          <w:szCs w:val="24"/>
          <w:lang w:val="kk-KZ"/>
        </w:rPr>
        <w:t xml:space="preserve"> </w:t>
      </w:r>
      <w:r w:rsidR="00331A08" w:rsidRPr="00331A08">
        <w:rPr>
          <w:rFonts w:ascii="Times New Roman" w:hAnsi="Times New Roman"/>
          <w:sz w:val="24"/>
          <w:szCs w:val="24"/>
          <w:lang w:val="kk-KZ"/>
        </w:rPr>
        <w:t>Студенты второго курса Базадырова Мария и Ишмуратов Вадим своими руками собрали переносной пылеулавливатель. Они обучаются по технической специальности и на практических занятиях часто делают пайку, дым от пайки наносит вред здоровью и вообще вещь не очень приятная. Именно поэтому ребята начали работу над своим проектом. Сделали они его из подручных материалов, но не смотря на простоту изготовления их проект стал победителем Республиканского конкурса «Student Energy Chellenge-Junior» проводимом Ассоциацией «KAZENERGY» при финансовой поддержке «Шелл Казахстан». Ребята стали победителями и выиграли денежный приз в размере 1250 долларов США. Эти деньги они потратили на усовершенствование своего изобретения. В настоящее время работают над разработкой точной инструкции по</w:t>
      </w:r>
      <w:r w:rsidR="00331A08">
        <w:rPr>
          <w:rFonts w:ascii="Times New Roman" w:hAnsi="Times New Roman"/>
          <w:sz w:val="24"/>
          <w:szCs w:val="24"/>
          <w:lang w:val="kk-KZ"/>
        </w:rPr>
        <w:t xml:space="preserve"> изготовлению пылеулавливателя . Руководителями проекта являються преподователи специальнных дисциплин Шалова Фарида Кенжебековна и Сартаева Галия Темиртаевна. </w:t>
      </w:r>
    </w:p>
    <w:p w:rsidR="002E44D0" w:rsidRDefault="00934FE0" w:rsidP="002E44D0">
      <w:pPr>
        <w:spacing w:after="0" w:line="240" w:lineRule="auto"/>
        <w:ind w:firstLine="567"/>
        <w:jc w:val="both"/>
        <w:rPr>
          <w:rFonts w:ascii="Times New Roman" w:hAnsi="Times New Roman"/>
          <w:sz w:val="28"/>
          <w:szCs w:val="28"/>
          <w:lang w:val="kk-KZ"/>
        </w:rPr>
      </w:pPr>
      <w:r>
        <w:rPr>
          <w:rFonts w:ascii="Times New Roman" w:hAnsi="Times New Roman"/>
          <w:noProof/>
          <w:sz w:val="24"/>
          <w:szCs w:val="24"/>
          <w:lang w:eastAsia="ru-RU"/>
        </w:rPr>
        <w:drawing>
          <wp:inline distT="0" distB="0" distL="0" distR="0">
            <wp:extent cx="2343150" cy="1762125"/>
            <wp:effectExtent l="0" t="0" r="0" b="9525"/>
            <wp:docPr id="13" name="Рисунок 1" descr="WhatsApp Image 2024-02-05 at 13.45.0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4-02-05 at 13.45.07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43150" cy="1762125"/>
                    </a:xfrm>
                    <a:prstGeom prst="rect">
                      <a:avLst/>
                    </a:prstGeom>
                    <a:noFill/>
                    <a:ln>
                      <a:noFill/>
                    </a:ln>
                  </pic:spPr>
                </pic:pic>
              </a:graphicData>
            </a:graphic>
          </wp:inline>
        </w:drawing>
      </w:r>
      <w:r w:rsidR="002E44D0">
        <w:rPr>
          <w:rFonts w:ascii="Times New Roman" w:hAnsi="Times New Roman"/>
          <w:sz w:val="28"/>
          <w:szCs w:val="28"/>
          <w:lang w:val="kk-KZ"/>
        </w:rPr>
        <w:t xml:space="preserve">   </w:t>
      </w:r>
      <w:r>
        <w:rPr>
          <w:rFonts w:ascii="Times New Roman" w:hAnsi="Times New Roman"/>
          <w:noProof/>
          <w:sz w:val="28"/>
          <w:szCs w:val="28"/>
          <w:lang w:eastAsia="ru-RU"/>
        </w:rPr>
        <w:drawing>
          <wp:inline distT="0" distB="0" distL="0" distR="0">
            <wp:extent cx="2667000" cy="1781175"/>
            <wp:effectExtent l="0" t="0" r="0" b="9525"/>
            <wp:docPr id="12" name="Рисунок 2" descr="8e055d98-2552-4a17-b753-060eb09a5d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e055d98-2552-4a17-b753-060eb09a5ddb"/>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67000" cy="1781175"/>
                    </a:xfrm>
                    <a:prstGeom prst="rect">
                      <a:avLst/>
                    </a:prstGeom>
                    <a:noFill/>
                    <a:ln>
                      <a:noFill/>
                    </a:ln>
                  </pic:spPr>
                </pic:pic>
              </a:graphicData>
            </a:graphic>
          </wp:inline>
        </w:drawing>
      </w:r>
    </w:p>
    <w:p w:rsidR="00DA43C4" w:rsidRDefault="00DA43C4" w:rsidP="002E44D0">
      <w:pPr>
        <w:spacing w:after="0" w:line="240" w:lineRule="auto"/>
        <w:ind w:firstLine="567"/>
        <w:jc w:val="both"/>
        <w:rPr>
          <w:rFonts w:ascii="Times New Roman" w:hAnsi="Times New Roman"/>
          <w:sz w:val="28"/>
          <w:szCs w:val="28"/>
          <w:lang w:val="kk-KZ"/>
        </w:rPr>
      </w:pPr>
    </w:p>
    <w:p w:rsidR="00331A08" w:rsidRPr="002E44D0" w:rsidRDefault="00DA43C4" w:rsidP="002E44D0">
      <w:pPr>
        <w:spacing w:after="0" w:line="240" w:lineRule="auto"/>
        <w:ind w:firstLine="567"/>
        <w:jc w:val="both"/>
        <w:rPr>
          <w:rFonts w:ascii="Times New Roman" w:hAnsi="Times New Roman"/>
          <w:sz w:val="28"/>
          <w:szCs w:val="28"/>
          <w:lang w:val="kk-KZ"/>
        </w:rPr>
      </w:pPr>
      <w:r w:rsidRPr="00DF4F1A">
        <w:rPr>
          <w:sz w:val="28"/>
          <w:szCs w:val="28"/>
        </w:rPr>
        <w:drawing>
          <wp:inline distT="0" distB="0" distL="0" distR="0" wp14:anchorId="5E25B220" wp14:editId="672F5408">
            <wp:extent cx="2495550" cy="1527887"/>
            <wp:effectExtent l="0" t="0" r="0" b="0"/>
            <wp:docPr id="1" name="Рисунок 1" descr="C:\Users\МК\Downloads\WhatsApp Image 2024-02-05 at 14.20.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МК\Downloads\WhatsApp Image 2024-02-05 at 14.20.45.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04362" cy="1533282"/>
                    </a:xfrm>
                    <a:prstGeom prst="rect">
                      <a:avLst/>
                    </a:prstGeom>
                    <a:noFill/>
                    <a:ln>
                      <a:noFill/>
                    </a:ln>
                  </pic:spPr>
                </pic:pic>
              </a:graphicData>
            </a:graphic>
          </wp:inline>
        </w:drawing>
      </w:r>
    </w:p>
    <w:p w:rsidR="00DA43C4" w:rsidRDefault="00DA43C4" w:rsidP="003C44B5">
      <w:pPr>
        <w:spacing w:after="0" w:line="240" w:lineRule="auto"/>
        <w:jc w:val="both"/>
        <w:rPr>
          <w:rFonts w:ascii="Times New Roman" w:hAnsi="Times New Roman"/>
          <w:sz w:val="28"/>
          <w:szCs w:val="28"/>
          <w:lang w:val="kk-KZ"/>
        </w:rPr>
      </w:pPr>
    </w:p>
    <w:p w:rsidR="003C44B5" w:rsidRPr="003C44B5" w:rsidRDefault="00DA43C4" w:rsidP="003C44B5">
      <w:pPr>
        <w:spacing w:after="0" w:line="240" w:lineRule="auto"/>
        <w:jc w:val="both"/>
        <w:rPr>
          <w:rFonts w:ascii="Times New Roman" w:hAnsi="Times New Roman"/>
          <w:b/>
          <w:sz w:val="28"/>
          <w:szCs w:val="28"/>
          <w:lang w:val="kk-KZ"/>
        </w:rPr>
      </w:pPr>
      <w:r>
        <w:rPr>
          <w:rFonts w:ascii="Times New Roman" w:hAnsi="Times New Roman"/>
          <w:sz w:val="28"/>
          <w:szCs w:val="28"/>
          <w:lang w:val="kk-KZ"/>
        </w:rPr>
        <w:t xml:space="preserve"> </w:t>
      </w:r>
      <w:r w:rsidR="003C44B5" w:rsidRPr="003C44B5">
        <w:rPr>
          <w:rFonts w:ascii="Times New Roman" w:hAnsi="Times New Roman"/>
          <w:b/>
          <w:sz w:val="28"/>
          <w:szCs w:val="28"/>
          <w:lang w:val="kk-KZ"/>
        </w:rPr>
        <w:t>Костюм робота</w:t>
      </w:r>
      <w:r>
        <w:rPr>
          <w:rFonts w:ascii="Times New Roman" w:hAnsi="Times New Roman"/>
          <w:b/>
          <w:sz w:val="28"/>
          <w:szCs w:val="28"/>
          <w:lang w:val="kk-KZ"/>
        </w:rPr>
        <w:t xml:space="preserve"> </w:t>
      </w:r>
    </w:p>
    <w:p w:rsidR="00DA43C4" w:rsidRDefault="00DA43C4" w:rsidP="00DA43C4">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w:t>
      </w:r>
      <w:r w:rsidRPr="00DA43C4">
        <w:rPr>
          <w:rFonts w:ascii="Times New Roman" w:hAnsi="Times New Roman"/>
          <w:sz w:val="24"/>
          <w:szCs w:val="24"/>
          <w:lang w:val="kk-KZ"/>
        </w:rPr>
        <w:t>Студентами нашего колледжа на площадке бизнес-инкубатора был разработан и изготовлен костюм робота. Главной задачей при изготовлении этого костюма было привлечение внимания школьников, которые посещают наш Центр компетенций к таким направлениям как 3Д-моделирование, прототипирование, инженерная графика. В изготовлении костюма было использовано оборудование колледжа, расходные материалы приобретались за счет собственных средств колледжа, консультацию по изготовлению конечного продукта студенты получали от преподавателей. В результате кропотливой работы был изготовлен костюм робота, который занял первое место в областном STEAM фестивале «Digital Abai»</w:t>
      </w:r>
      <w:r w:rsidRPr="00DA43C4">
        <w:t xml:space="preserve"> </w:t>
      </w:r>
      <w:r>
        <w:t xml:space="preserve"> </w:t>
      </w:r>
      <w:r w:rsidRPr="00DA43C4">
        <w:rPr>
          <w:rFonts w:ascii="Times New Roman" w:hAnsi="Times New Roman"/>
        </w:rPr>
        <w:t xml:space="preserve">заняли первое место </w:t>
      </w:r>
      <w:r w:rsidRPr="00DA43C4">
        <w:rPr>
          <w:rFonts w:ascii="Times New Roman" w:hAnsi="Times New Roman"/>
          <w:sz w:val="24"/>
          <w:szCs w:val="24"/>
          <w:lang w:val="kk-KZ"/>
        </w:rPr>
        <w:t>1 место Приз ноутбук</w:t>
      </w:r>
      <w:r>
        <w:rPr>
          <w:rFonts w:ascii="Times New Roman" w:hAnsi="Times New Roman"/>
          <w:sz w:val="24"/>
          <w:szCs w:val="24"/>
          <w:lang w:val="kk-KZ"/>
        </w:rPr>
        <w:t>. Руководитель проекта преподователь спец.дисциплин Зорин.Д.А</w:t>
      </w:r>
    </w:p>
    <w:p w:rsidR="00DA43C4" w:rsidRDefault="00DA43C4" w:rsidP="00DA43C4">
      <w:pPr>
        <w:spacing w:after="0" w:line="240" w:lineRule="auto"/>
        <w:jc w:val="both"/>
        <w:rPr>
          <w:rFonts w:ascii="Times New Roman" w:hAnsi="Times New Roman"/>
          <w:sz w:val="24"/>
          <w:szCs w:val="24"/>
          <w:lang w:val="kk-KZ"/>
        </w:rPr>
      </w:pPr>
    </w:p>
    <w:p w:rsidR="00DA43C4" w:rsidRDefault="00B67C67" w:rsidP="00DA43C4">
      <w:pPr>
        <w:spacing w:after="0" w:line="240" w:lineRule="auto"/>
        <w:jc w:val="both"/>
        <w:rPr>
          <w:rFonts w:ascii="Times New Roman" w:eastAsia="Times New Roman" w:hAnsi="Times New Roman"/>
          <w:sz w:val="24"/>
          <w:szCs w:val="24"/>
          <w:lang w:eastAsia="ru-RU"/>
        </w:rPr>
      </w:pPr>
      <w:r w:rsidRPr="00DA43C4">
        <w:rPr>
          <w:rFonts w:ascii="Times New Roman" w:hAnsi="Times New Roman"/>
          <w:noProof/>
          <w:sz w:val="24"/>
          <w:szCs w:val="24"/>
          <w:lang w:eastAsia="ru-RU"/>
        </w:rPr>
        <w:drawing>
          <wp:inline distT="0" distB="0" distL="0" distR="0" wp14:anchorId="0EE5735E" wp14:editId="13879A5E">
            <wp:extent cx="2076450" cy="1959317"/>
            <wp:effectExtent l="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srcRect/>
                    <a:stretch>
                      <a:fillRect/>
                    </a:stretch>
                  </pic:blipFill>
                  <pic:spPr bwMode="auto">
                    <a:xfrm>
                      <a:off x="0" y="0"/>
                      <a:ext cx="2080608" cy="1963240"/>
                    </a:xfrm>
                    <a:prstGeom prst="rect">
                      <a:avLst/>
                    </a:prstGeom>
                    <a:noFill/>
                    <a:ln w="9525">
                      <a:noFill/>
                      <a:miter lim="800000"/>
                      <a:headEnd/>
                      <a:tailEnd/>
                    </a:ln>
                  </pic:spPr>
                </pic:pic>
              </a:graphicData>
            </a:graphic>
          </wp:inline>
        </w:drawing>
      </w:r>
      <w:r w:rsidRPr="00DA43C4">
        <w:rPr>
          <w:rFonts w:ascii="Times New Roman" w:hAnsi="Times New Roman"/>
          <w:sz w:val="24"/>
          <w:szCs w:val="24"/>
          <w:lang w:val="kk-KZ"/>
        </w:rPr>
        <w:t xml:space="preserve">  </w:t>
      </w:r>
      <w:r w:rsidR="00DA43C4" w:rsidRPr="00DA43C4">
        <w:drawing>
          <wp:inline distT="0" distB="0" distL="0" distR="0" wp14:anchorId="04850AE5" wp14:editId="7EFF973A">
            <wp:extent cx="1793622" cy="1962150"/>
            <wp:effectExtent l="0" t="0" r="0" b="0"/>
            <wp:docPr id="3" name="Рисунок 3" descr="C:\Users\МК\Downloads\WhatsApp Image 2024-02-05 at 14.40.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МК\Downloads\WhatsApp Image 2024-02-05 at 14.40.25.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202" t="8720" r="-2209" b="7666"/>
                    <a:stretch/>
                  </pic:blipFill>
                  <pic:spPr bwMode="auto">
                    <a:xfrm>
                      <a:off x="0" y="0"/>
                      <a:ext cx="1794129" cy="1962705"/>
                    </a:xfrm>
                    <a:prstGeom prst="rect">
                      <a:avLst/>
                    </a:prstGeom>
                    <a:noFill/>
                    <a:ln>
                      <a:noFill/>
                    </a:ln>
                    <a:extLst>
                      <a:ext uri="{53640926-AAD7-44D8-BBD7-CCE9431645EC}">
                        <a14:shadowObscured xmlns:a14="http://schemas.microsoft.com/office/drawing/2010/main"/>
                      </a:ext>
                    </a:extLst>
                  </pic:spPr>
                </pic:pic>
              </a:graphicData>
            </a:graphic>
          </wp:inline>
        </w:drawing>
      </w:r>
      <w:r w:rsidRPr="00DA43C4">
        <w:rPr>
          <w:rFonts w:ascii="Times New Roman" w:hAnsi="Times New Roman"/>
          <w:sz w:val="24"/>
          <w:szCs w:val="24"/>
          <w:lang w:val="kk-KZ"/>
        </w:rPr>
        <w:t xml:space="preserve">  </w:t>
      </w:r>
      <w:r w:rsidR="00DA43C4" w:rsidRPr="00DA43C4">
        <w:drawing>
          <wp:inline distT="0" distB="0" distL="0" distR="0" wp14:anchorId="6A9BADCF" wp14:editId="7167D3C2">
            <wp:extent cx="1857375" cy="1961666"/>
            <wp:effectExtent l="0" t="0" r="0" b="0"/>
            <wp:docPr id="2" name="Рисунок 2" descr="C:\Users\МК\Downloads\WhatsApp Image 2024-02-05 at 14.40.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МК\Downloads\WhatsApp Image 2024-02-05 at 14.40.2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6532" cy="1960776"/>
                    </a:xfrm>
                    <a:prstGeom prst="rect">
                      <a:avLst/>
                    </a:prstGeom>
                    <a:noFill/>
                    <a:ln>
                      <a:noFill/>
                    </a:ln>
                  </pic:spPr>
                </pic:pic>
              </a:graphicData>
            </a:graphic>
          </wp:inline>
        </w:drawing>
      </w:r>
      <w:r w:rsidR="00DA43C4" w:rsidRPr="00DA43C4">
        <w:rPr>
          <w:rFonts w:ascii="Times New Roman" w:eastAsia="Times New Roman" w:hAnsi="Times New Roman"/>
          <w:sz w:val="24"/>
          <w:szCs w:val="24"/>
          <w:lang w:eastAsia="ru-RU"/>
        </w:rPr>
        <w:t xml:space="preserve"> </w:t>
      </w:r>
    </w:p>
    <w:p w:rsidR="00F13E05" w:rsidRDefault="00F13E05" w:rsidP="00DA43C4">
      <w:pPr>
        <w:spacing w:after="0" w:line="240" w:lineRule="auto"/>
        <w:jc w:val="both"/>
        <w:rPr>
          <w:rFonts w:ascii="Times New Roman" w:eastAsia="Times New Roman" w:hAnsi="Times New Roman"/>
          <w:sz w:val="24"/>
          <w:szCs w:val="24"/>
          <w:lang w:eastAsia="ru-RU"/>
        </w:rPr>
      </w:pPr>
    </w:p>
    <w:p w:rsidR="00F13E05" w:rsidRDefault="00F13E05" w:rsidP="00F13E05">
      <w:pPr>
        <w:spacing w:after="0" w:line="240" w:lineRule="auto"/>
        <w:jc w:val="both"/>
        <w:rPr>
          <w:rFonts w:ascii="Times New Roman" w:hAnsi="Times New Roman"/>
          <w:b/>
          <w:sz w:val="28"/>
          <w:szCs w:val="28"/>
          <w:lang w:val="kk-KZ"/>
        </w:rPr>
      </w:pPr>
    </w:p>
    <w:p w:rsidR="00AA5B2B" w:rsidRDefault="00AA5B2B" w:rsidP="00AA5B2B">
      <w:pPr>
        <w:spacing w:line="240" w:lineRule="auto"/>
        <w:jc w:val="both"/>
        <w:rPr>
          <w:rFonts w:ascii="Times New Roman" w:hAnsi="Times New Roman"/>
          <w:sz w:val="24"/>
          <w:szCs w:val="24"/>
          <w:lang w:val="kk-KZ"/>
        </w:rPr>
      </w:pPr>
      <w:r w:rsidRPr="00AA5B2B">
        <w:rPr>
          <w:rFonts w:ascii="Times New Roman" w:hAnsi="Times New Roman"/>
          <w:b/>
          <w:sz w:val="24"/>
          <w:szCs w:val="24"/>
          <w:lang w:val="kk-KZ"/>
        </w:rPr>
        <w:t>СВЕТО-ДИОДНЫЙ ДИСКО ШАР</w:t>
      </w:r>
    </w:p>
    <w:p w:rsidR="00AA5B2B" w:rsidRPr="00AA5B2B" w:rsidRDefault="00AA5B2B" w:rsidP="00AA5B2B">
      <w:pPr>
        <w:spacing w:line="240" w:lineRule="auto"/>
        <w:jc w:val="both"/>
        <w:rPr>
          <w:rFonts w:ascii="Times New Roman" w:hAnsi="Times New Roman"/>
          <w:sz w:val="24"/>
          <w:szCs w:val="24"/>
          <w:lang w:val="kk-KZ"/>
        </w:rPr>
      </w:pPr>
      <w:r w:rsidRPr="00AA5B2B">
        <w:rPr>
          <w:rFonts w:ascii="Times New Roman" w:hAnsi="Times New Roman"/>
          <w:sz w:val="24"/>
          <w:szCs w:val="24"/>
          <w:lang w:val="kk-KZ"/>
        </w:rPr>
        <w:t xml:space="preserve"> </w:t>
      </w:r>
      <w:r w:rsidRPr="00AA5B2B">
        <w:rPr>
          <w:rFonts w:ascii="Times New Roman" w:hAnsi="Times New Roman"/>
          <w:sz w:val="24"/>
          <w:szCs w:val="24"/>
          <w:lang w:val="kk-KZ"/>
        </w:rPr>
        <w:t>Светодиодный диско-шар 0,75W LED Сrystal magic ball light оснащен встроенными динамиками, разъемом USB, Bluetooth и пультом управления.</w:t>
      </w:r>
    </w:p>
    <w:p w:rsidR="00AA5B2B" w:rsidRPr="00AA5B2B" w:rsidRDefault="00AA5B2B" w:rsidP="00AA5B2B">
      <w:pPr>
        <w:spacing w:line="240" w:lineRule="auto"/>
        <w:jc w:val="both"/>
        <w:rPr>
          <w:rFonts w:ascii="Times New Roman" w:hAnsi="Times New Roman"/>
          <w:sz w:val="24"/>
          <w:szCs w:val="24"/>
          <w:lang w:val="kk-KZ"/>
        </w:rPr>
      </w:pPr>
      <w:r w:rsidRPr="00AA5B2B">
        <w:rPr>
          <w:rFonts w:ascii="Times New Roman" w:hAnsi="Times New Roman"/>
          <w:sz w:val="24"/>
          <w:szCs w:val="24"/>
          <w:lang w:val="kk-KZ"/>
        </w:rPr>
        <w:t>Диско-шар может воспроизводить музыку формата MP3 с любого USB-носителя или посредством Bluetooth</w:t>
      </w:r>
      <w:r w:rsidRPr="00AA5B2B">
        <w:rPr>
          <w:rFonts w:ascii="Times New Roman" w:hAnsi="Times New Roman"/>
          <w:sz w:val="24"/>
          <w:szCs w:val="24"/>
          <w:lang w:val="kk-KZ"/>
        </w:rPr>
        <w:t>подключения через встроенные колонки. Светодиодный диско-шар 0,75W LED Сrystal magic ball light</w:t>
      </w:r>
      <w:r>
        <w:rPr>
          <w:rFonts w:ascii="Times New Roman" w:hAnsi="Times New Roman"/>
          <w:sz w:val="24"/>
          <w:szCs w:val="24"/>
          <w:lang w:val="kk-KZ"/>
        </w:rPr>
        <w:t xml:space="preserve"> </w:t>
      </w:r>
      <w:r w:rsidRPr="00AA5B2B">
        <w:rPr>
          <w:rFonts w:ascii="Times New Roman" w:hAnsi="Times New Roman"/>
          <w:sz w:val="24"/>
          <w:szCs w:val="24"/>
          <w:lang w:val="kk-KZ"/>
        </w:rPr>
        <w:t>раскрашивает помещение в четыре различных цвета: красный, синий, зеленый, белый. Светодиоды загораются друг за другом или одновременно.</w:t>
      </w:r>
      <w:r>
        <w:rPr>
          <w:rFonts w:ascii="Times New Roman" w:hAnsi="Times New Roman"/>
          <w:sz w:val="24"/>
          <w:szCs w:val="24"/>
          <w:lang w:val="kk-KZ"/>
        </w:rPr>
        <w:t xml:space="preserve"> </w:t>
      </w:r>
      <w:r w:rsidRPr="00AA5B2B">
        <w:rPr>
          <w:rFonts w:ascii="Times New Roman" w:hAnsi="Times New Roman"/>
          <w:sz w:val="24"/>
          <w:szCs w:val="24"/>
          <w:lang w:val="kk-KZ"/>
        </w:rPr>
        <w:t>В комплекте с диско-шаром идет пульт дистанционного управления, с помощью которого Вы можете управлять музыкой: переключить или остановить песню, добавить громкость.Динамическое вращение светодиодов создает яркий праздничный эффект даже в слабо затемненных</w:t>
      </w:r>
      <w:r>
        <w:rPr>
          <w:rFonts w:ascii="Times New Roman" w:hAnsi="Times New Roman"/>
          <w:sz w:val="24"/>
          <w:szCs w:val="24"/>
          <w:lang w:val="kk-KZ"/>
        </w:rPr>
        <w:t xml:space="preserve"> </w:t>
      </w:r>
      <w:r w:rsidRPr="00AA5B2B">
        <w:rPr>
          <w:rFonts w:ascii="Times New Roman" w:hAnsi="Times New Roman"/>
          <w:sz w:val="24"/>
          <w:szCs w:val="24"/>
          <w:lang w:val="kk-KZ"/>
        </w:rPr>
        <w:t>помещениях. При наличии дымовой завесы в помещении все пространство рассекается сотнями космических лучей, создавая атмосферу реальной клубной вечеринки.</w:t>
      </w:r>
      <w:r w:rsidR="00934FE0">
        <w:rPr>
          <w:rFonts w:ascii="Times New Roman" w:hAnsi="Times New Roman"/>
          <w:sz w:val="24"/>
          <w:szCs w:val="24"/>
          <w:lang w:val="kk-KZ"/>
        </w:rPr>
        <w:t xml:space="preserve"> Руководитель проекта преподователь спец.дисциплин Рахимжанов М.М </w:t>
      </w:r>
    </w:p>
    <w:p w:rsidR="003C44B5" w:rsidRPr="00AA5B2B" w:rsidRDefault="00934FE0" w:rsidP="00F13E05">
      <w:pPr>
        <w:spacing w:after="0" w:line="240" w:lineRule="auto"/>
        <w:jc w:val="both"/>
        <w:rPr>
          <w:rFonts w:ascii="Times New Roman" w:hAnsi="Times New Roman"/>
          <w:b/>
          <w:sz w:val="28"/>
          <w:szCs w:val="28"/>
        </w:rPr>
      </w:pPr>
      <w:r>
        <w:rPr>
          <w:noProof/>
          <w:lang w:eastAsia="ru-RU"/>
        </w:rPr>
        <w:drawing>
          <wp:anchor distT="0" distB="0" distL="114300" distR="114300" simplePos="0" relativeHeight="251658240" behindDoc="0" locked="0" layoutInCell="1" allowOverlap="1" wp14:anchorId="6B6240F3" wp14:editId="3362950D">
            <wp:simplePos x="0" y="0"/>
            <wp:positionH relativeFrom="column">
              <wp:posOffset>-3810</wp:posOffset>
            </wp:positionH>
            <wp:positionV relativeFrom="paragraph">
              <wp:posOffset>166370</wp:posOffset>
            </wp:positionV>
            <wp:extent cx="2409825" cy="1771650"/>
            <wp:effectExtent l="0" t="0" r="0" b="0"/>
            <wp:wrapSquare wrapText="bothSides"/>
            <wp:docPr id="10" name="Рисунок 10" descr="cabb3dbc-885d-433d-a4bb-2ea6cd6509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bb3dbc-885d-433d-a4bb-2ea6cd6509b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362"/>
                    <a:stretch/>
                  </pic:blipFill>
                  <pic:spPr bwMode="auto">
                    <a:xfrm>
                      <a:off x="0" y="0"/>
                      <a:ext cx="2409825" cy="1771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13E05" w:rsidRDefault="00934FE0" w:rsidP="00F13E05">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         </w:t>
      </w:r>
      <w:r w:rsidRPr="0050581B">
        <w:rPr>
          <w:rFonts w:ascii="Times New Roman" w:hAnsi="Times New Roman"/>
          <w:b/>
          <w:sz w:val="28"/>
          <w:szCs w:val="28"/>
        </w:rPr>
        <w:drawing>
          <wp:inline distT="0" distB="0" distL="0" distR="0" wp14:anchorId="4DB57658" wp14:editId="4589F765">
            <wp:extent cx="2781300" cy="1710065"/>
            <wp:effectExtent l="0" t="0" r="0" b="0"/>
            <wp:docPr id="7" name="Рисунок 7" descr="C:\Users\МК\Downloads\WhatsApp Image 2024-02-05 at 14.28.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МК\Downloads\WhatsApp Image 2024-02-05 at 14.28.45.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5700" cy="1712770"/>
                    </a:xfrm>
                    <a:prstGeom prst="rect">
                      <a:avLst/>
                    </a:prstGeom>
                    <a:noFill/>
                    <a:ln>
                      <a:noFill/>
                    </a:ln>
                  </pic:spPr>
                </pic:pic>
              </a:graphicData>
            </a:graphic>
          </wp:inline>
        </w:drawing>
      </w:r>
    </w:p>
    <w:p w:rsidR="0050581B" w:rsidRDefault="00934FE0" w:rsidP="0050581B">
      <w:pPr>
        <w:spacing w:after="0" w:line="240" w:lineRule="auto"/>
        <w:jc w:val="both"/>
        <w:rPr>
          <w:b/>
          <w:sz w:val="28"/>
          <w:szCs w:val="28"/>
        </w:rPr>
      </w:pPr>
      <w:r>
        <w:rPr>
          <w:rFonts w:ascii="Times New Roman" w:hAnsi="Times New Roman"/>
          <w:b/>
          <w:sz w:val="28"/>
          <w:szCs w:val="28"/>
          <w:lang w:val="kk-KZ"/>
        </w:rPr>
        <w:lastRenderedPageBreak/>
        <w:t xml:space="preserve"> </w:t>
      </w:r>
      <w:r w:rsidR="0050581B">
        <w:rPr>
          <w:b/>
          <w:sz w:val="28"/>
          <w:szCs w:val="28"/>
        </w:rPr>
        <w:t xml:space="preserve">           </w:t>
      </w:r>
    </w:p>
    <w:p w:rsidR="0050581B" w:rsidRDefault="0050581B" w:rsidP="0050581B">
      <w:pPr>
        <w:spacing w:after="0" w:line="240" w:lineRule="auto"/>
        <w:jc w:val="both"/>
        <w:rPr>
          <w:b/>
          <w:sz w:val="28"/>
          <w:szCs w:val="28"/>
        </w:rPr>
      </w:pPr>
      <w:r>
        <w:rPr>
          <w:b/>
          <w:sz w:val="28"/>
          <w:szCs w:val="28"/>
        </w:rPr>
        <w:br w:type="textWrapping" w:clear="all"/>
      </w:r>
      <w:r>
        <w:rPr>
          <w:b/>
          <w:noProof/>
          <w:sz w:val="28"/>
          <w:szCs w:val="28"/>
          <w:lang w:eastAsia="ru-RU"/>
        </w:rPr>
        <w:drawing>
          <wp:inline distT="0" distB="0" distL="0" distR="0" wp14:anchorId="3395DDC4" wp14:editId="176966B2">
            <wp:extent cx="2905125" cy="194806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9718" cy="1951147"/>
                    </a:xfrm>
                    <a:prstGeom prst="rect">
                      <a:avLst/>
                    </a:prstGeom>
                    <a:noFill/>
                  </pic:spPr>
                </pic:pic>
              </a:graphicData>
            </a:graphic>
          </wp:inline>
        </w:drawing>
      </w:r>
      <w:r>
        <w:rPr>
          <w:b/>
          <w:sz w:val="28"/>
          <w:szCs w:val="28"/>
        </w:rPr>
        <w:t xml:space="preserve">       </w:t>
      </w:r>
      <w:r>
        <w:rPr>
          <w:noProof/>
          <w:lang w:eastAsia="ru-RU"/>
        </w:rPr>
        <w:drawing>
          <wp:inline distT="0" distB="0" distL="0" distR="0" wp14:anchorId="2FC7FE0B" wp14:editId="2669C8FC">
            <wp:extent cx="2409825" cy="1952625"/>
            <wp:effectExtent l="0" t="0" r="0" b="0"/>
            <wp:docPr id="11" name="Рисунок 11" descr="682ca809-6df4-4bc8-82c2-8e2394d7db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682ca809-6df4-4bc8-82c2-8e2394d7db23"/>
                    <pic:cNvPicPr>
                      <a:picLocks noChangeAspect="1" noChangeArrowheads="1"/>
                    </pic:cNvPicPr>
                  </pic:nvPicPr>
                  <pic:blipFill>
                    <a:blip r:embed="rId14" cstate="print">
                      <a:extLst>
                        <a:ext uri="{28A0092B-C50C-407E-A947-70E740481C1C}">
                          <a14:useLocalDpi xmlns:a14="http://schemas.microsoft.com/office/drawing/2010/main" val="0"/>
                        </a:ext>
                      </a:extLst>
                    </a:blip>
                    <a:srcRect l="17320" t="11638"/>
                    <a:stretch>
                      <a:fillRect/>
                    </a:stretch>
                  </pic:blipFill>
                  <pic:spPr bwMode="auto">
                    <a:xfrm>
                      <a:off x="0" y="0"/>
                      <a:ext cx="2409825" cy="1952625"/>
                    </a:xfrm>
                    <a:prstGeom prst="rect">
                      <a:avLst/>
                    </a:prstGeom>
                    <a:noFill/>
                    <a:ln>
                      <a:noFill/>
                    </a:ln>
                  </pic:spPr>
                </pic:pic>
              </a:graphicData>
            </a:graphic>
          </wp:inline>
        </w:drawing>
      </w:r>
    </w:p>
    <w:p w:rsidR="0050581B" w:rsidRDefault="0050581B" w:rsidP="0050581B">
      <w:pPr>
        <w:spacing w:after="0" w:line="240" w:lineRule="auto"/>
        <w:jc w:val="both"/>
        <w:rPr>
          <w:b/>
          <w:sz w:val="28"/>
          <w:szCs w:val="28"/>
        </w:rPr>
      </w:pPr>
      <w:r>
        <w:rPr>
          <w:b/>
          <w:sz w:val="28"/>
          <w:szCs w:val="28"/>
        </w:rPr>
        <w:t xml:space="preserve">                                                                  </w:t>
      </w:r>
    </w:p>
    <w:p w:rsidR="0050581B" w:rsidRPr="0050581B" w:rsidRDefault="0050581B" w:rsidP="0050581B">
      <w:pPr>
        <w:spacing w:after="0" w:line="240" w:lineRule="auto"/>
        <w:jc w:val="both"/>
        <w:rPr>
          <w:b/>
          <w:sz w:val="28"/>
          <w:szCs w:val="28"/>
        </w:rPr>
      </w:pPr>
      <w:r>
        <w:rPr>
          <w:b/>
          <w:sz w:val="28"/>
          <w:szCs w:val="28"/>
        </w:rPr>
        <w:t xml:space="preserve">                                                                 </w:t>
      </w:r>
    </w:p>
    <w:p w:rsidR="00794018" w:rsidRDefault="00934FE0" w:rsidP="00DA43C4">
      <w:pPr>
        <w:rPr>
          <w:rFonts w:ascii="Times New Roman" w:hAnsi="Times New Roman"/>
          <w:sz w:val="28"/>
          <w:szCs w:val="28"/>
          <w:lang w:val="kk-KZ"/>
        </w:rPr>
      </w:pPr>
      <w:r>
        <w:rPr>
          <w:lang w:val="kk-KZ"/>
        </w:rPr>
        <w:t xml:space="preserve">   </w:t>
      </w:r>
      <w:r w:rsidR="00794018" w:rsidRPr="00794018">
        <w:rPr>
          <w:rFonts w:ascii="Times New Roman" w:hAnsi="Times New Roman"/>
          <w:b/>
          <w:sz w:val="28"/>
          <w:szCs w:val="28"/>
          <w:lang w:val="kk-KZ"/>
        </w:rPr>
        <w:t>Искусственный интеллект-Smart-KRiS</w:t>
      </w:r>
      <w:r w:rsidR="00794018" w:rsidRPr="00794018">
        <w:rPr>
          <w:rFonts w:ascii="Times New Roman" w:hAnsi="Times New Roman"/>
          <w:sz w:val="28"/>
          <w:szCs w:val="28"/>
          <w:lang w:val="kk-KZ"/>
        </w:rPr>
        <w:t>.</w:t>
      </w:r>
    </w:p>
    <w:p w:rsidR="00AA5B2B" w:rsidRDefault="00794018" w:rsidP="00794018">
      <w:r w:rsidRPr="00794018">
        <w:rPr>
          <w:rFonts w:ascii="Times New Roman" w:hAnsi="Times New Roman"/>
          <w:sz w:val="24"/>
          <w:szCs w:val="24"/>
          <w:lang w:val="kk-KZ"/>
        </w:rPr>
        <w:t xml:space="preserve">  </w:t>
      </w:r>
      <w:r w:rsidRPr="00794018">
        <w:rPr>
          <w:rFonts w:ascii="Times New Roman" w:hAnsi="Times New Roman"/>
          <w:sz w:val="24"/>
          <w:szCs w:val="24"/>
          <w:lang w:val="kk-KZ"/>
        </w:rPr>
        <w:t xml:space="preserve">В настоящее время студенты под руководством мастера производственного обучения Матюшенко Романа работают </w:t>
      </w:r>
      <w:r w:rsidR="00AA5B2B">
        <w:rPr>
          <w:rFonts w:ascii="Times New Roman" w:hAnsi="Times New Roman"/>
          <w:sz w:val="24"/>
          <w:szCs w:val="24"/>
          <w:lang w:val="kk-KZ"/>
        </w:rPr>
        <w:t>над проектом к</w:t>
      </w:r>
      <w:r w:rsidR="00AA5B2B" w:rsidRPr="00794018">
        <w:rPr>
          <w:rFonts w:ascii="Times New Roman" w:hAnsi="Times New Roman"/>
          <w:sz w:val="24"/>
          <w:szCs w:val="24"/>
          <w:lang w:val="kk-KZ"/>
        </w:rPr>
        <w:t>оторый назвали</w:t>
      </w:r>
      <w:r w:rsidR="00AA5B2B" w:rsidRPr="00B939FC">
        <w:rPr>
          <w:rFonts w:ascii="Times New Roman" w:hAnsi="Times New Roman"/>
          <w:sz w:val="24"/>
          <w:szCs w:val="24"/>
          <w:lang w:val="kk-KZ"/>
        </w:rPr>
        <w:t xml:space="preserve"> </w:t>
      </w:r>
      <w:r w:rsidR="00B939FC" w:rsidRPr="00B939FC">
        <w:rPr>
          <w:rFonts w:ascii="Times New Roman" w:hAnsi="Times New Roman"/>
          <w:sz w:val="24"/>
          <w:szCs w:val="24"/>
          <w:lang w:val="kk-KZ"/>
        </w:rPr>
        <w:t xml:space="preserve">Smart-KRiS </w:t>
      </w:r>
      <w:r w:rsidR="00AA5B2B">
        <w:rPr>
          <w:rFonts w:ascii="Times New Roman" w:hAnsi="Times New Roman"/>
          <w:sz w:val="24"/>
          <w:szCs w:val="24"/>
          <w:lang w:val="kk-KZ"/>
        </w:rPr>
        <w:t>.</w:t>
      </w:r>
      <w:r w:rsidR="00AA5B2B" w:rsidRPr="00AA5B2B">
        <w:t xml:space="preserve"> </w:t>
      </w:r>
    </w:p>
    <w:p w:rsidR="00B939FC" w:rsidRDefault="00AA5B2B" w:rsidP="00794018">
      <w:pPr>
        <w:rPr>
          <w:rFonts w:ascii="Times New Roman" w:hAnsi="Times New Roman"/>
          <w:sz w:val="24"/>
          <w:szCs w:val="24"/>
          <w:lang w:val="kk-KZ"/>
        </w:rPr>
      </w:pPr>
      <w:r w:rsidRPr="00AA5B2B">
        <w:rPr>
          <w:rFonts w:ascii="Times New Roman" w:hAnsi="Times New Roman"/>
          <w:sz w:val="24"/>
          <w:szCs w:val="24"/>
          <w:lang w:val="kk-KZ"/>
        </w:rPr>
        <w:t>Smart-KRiS</w:t>
      </w:r>
      <w:r>
        <w:rPr>
          <w:rFonts w:ascii="Times New Roman" w:hAnsi="Times New Roman"/>
          <w:sz w:val="24"/>
          <w:szCs w:val="24"/>
          <w:lang w:val="kk-KZ"/>
        </w:rPr>
        <w:t xml:space="preserve"> </w:t>
      </w:r>
      <w:r w:rsidR="00B939FC" w:rsidRPr="00B939FC">
        <w:rPr>
          <w:rFonts w:ascii="Times New Roman" w:hAnsi="Times New Roman"/>
          <w:sz w:val="24"/>
          <w:szCs w:val="24"/>
          <w:lang w:val="kk-KZ"/>
        </w:rPr>
        <w:t xml:space="preserve">умеет общаться с пользователем, слушая его вопрос и сразу же отвечая на него. </w:t>
      </w:r>
      <w:r w:rsidRPr="00794018">
        <w:rPr>
          <w:rFonts w:ascii="Times New Roman" w:hAnsi="Times New Roman"/>
          <w:sz w:val="24"/>
          <w:szCs w:val="24"/>
          <w:lang w:val="kk-KZ"/>
        </w:rPr>
        <w:t xml:space="preserve">Это голосовой ассистент, использующий  сейчас популярные  нейросети - искусственный интеллект. Голосовой помощник преследует основную цель - добиться комфортного взаимодействия пользователя и компьютера. </w:t>
      </w:r>
      <w:r w:rsidR="00B939FC" w:rsidRPr="00B939FC">
        <w:rPr>
          <w:rFonts w:ascii="Times New Roman" w:hAnsi="Times New Roman"/>
          <w:sz w:val="24"/>
          <w:szCs w:val="24"/>
          <w:lang w:val="kk-KZ"/>
        </w:rPr>
        <w:t>Таким образом</w:t>
      </w:r>
      <w:r>
        <w:rPr>
          <w:rFonts w:ascii="Times New Roman" w:hAnsi="Times New Roman"/>
          <w:sz w:val="24"/>
          <w:szCs w:val="24"/>
          <w:lang w:val="kk-KZ"/>
        </w:rPr>
        <w:t xml:space="preserve"> базовая функциональность </w:t>
      </w:r>
      <w:r w:rsidR="00B939FC" w:rsidRPr="00B939FC">
        <w:rPr>
          <w:rFonts w:ascii="Times New Roman" w:hAnsi="Times New Roman"/>
          <w:sz w:val="24"/>
          <w:szCs w:val="24"/>
          <w:lang w:val="kk-KZ"/>
        </w:rPr>
        <w:t xml:space="preserve"> голосового ассистента заключена в облегчении использования компьютера учащимися с особыми образовательными потребностями</w:t>
      </w:r>
      <w:r>
        <w:rPr>
          <w:rFonts w:ascii="Times New Roman" w:hAnsi="Times New Roman"/>
          <w:sz w:val="24"/>
          <w:szCs w:val="24"/>
          <w:lang w:val="kk-KZ"/>
        </w:rPr>
        <w:t>.</w:t>
      </w:r>
    </w:p>
    <w:p w:rsidR="00794018" w:rsidRDefault="00794018" w:rsidP="00794018">
      <w:r w:rsidRPr="00794018">
        <w:rPr>
          <w:sz w:val="28"/>
          <w:szCs w:val="28"/>
        </w:rPr>
        <w:drawing>
          <wp:inline distT="0" distB="0" distL="0" distR="0" wp14:anchorId="3C5531DD" wp14:editId="2B66CD85">
            <wp:extent cx="2857500" cy="1465287"/>
            <wp:effectExtent l="0" t="0" r="0" b="0"/>
            <wp:docPr id="4" name="Рисунок 4" descr="C:\Users\МК\Downloads\WhatsApp Image 2024-02-05 at 14.42.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МК\Downloads\WhatsApp Image 2024-02-05 at 14.42.4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9977" cy="1466557"/>
                    </a:xfrm>
                    <a:prstGeom prst="rect">
                      <a:avLst/>
                    </a:prstGeom>
                    <a:noFill/>
                    <a:ln>
                      <a:noFill/>
                    </a:ln>
                  </pic:spPr>
                </pic:pic>
              </a:graphicData>
            </a:graphic>
          </wp:inline>
        </w:drawing>
      </w:r>
      <w:r>
        <w:rPr>
          <w:rFonts w:ascii="Times New Roman" w:eastAsia="Times New Roman" w:hAnsi="Times New Roman"/>
          <w:sz w:val="24"/>
          <w:szCs w:val="24"/>
          <w:lang w:eastAsia="ru-RU"/>
        </w:rPr>
        <w:t xml:space="preserve"> </w:t>
      </w:r>
      <w:r w:rsidRPr="00794018">
        <w:t xml:space="preserve"> </w:t>
      </w:r>
      <w:r w:rsidRPr="00794018">
        <w:rPr>
          <w:rFonts w:eastAsia="Times New Roman"/>
          <w:lang w:eastAsia="ru-RU"/>
        </w:rPr>
        <w:drawing>
          <wp:inline distT="0" distB="0" distL="0" distR="0">
            <wp:extent cx="2777378" cy="1475482"/>
            <wp:effectExtent l="0" t="0" r="0" b="0"/>
            <wp:docPr id="5" name="Рисунок 5" descr="C:\Users\МК\Downloads\WhatsApp Image 2024-02-05 at 14.43.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МК\Downloads\WhatsApp Image 2024-02-05 at 14.43.38.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7378" cy="1475482"/>
                    </a:xfrm>
                    <a:prstGeom prst="rect">
                      <a:avLst/>
                    </a:prstGeom>
                    <a:noFill/>
                    <a:ln>
                      <a:noFill/>
                    </a:ln>
                  </pic:spPr>
                </pic:pic>
              </a:graphicData>
            </a:graphic>
          </wp:inline>
        </w:drawing>
      </w:r>
    </w:p>
    <w:p w:rsidR="00794018" w:rsidRPr="00794018" w:rsidRDefault="00794018" w:rsidP="00794018">
      <w:pPr>
        <w:rPr>
          <w:rFonts w:eastAsia="Times New Roman"/>
          <w:lang w:eastAsia="ru-RU"/>
        </w:rPr>
      </w:pPr>
      <w:r w:rsidRPr="00794018">
        <w:rPr>
          <w:rFonts w:eastAsia="Times New Roman"/>
          <w:lang w:eastAsia="ru-RU"/>
        </w:rPr>
        <w:drawing>
          <wp:inline distT="0" distB="0" distL="0" distR="0">
            <wp:extent cx="3752850" cy="1993701"/>
            <wp:effectExtent l="0" t="0" r="0" b="0"/>
            <wp:docPr id="6" name="Рисунок 6" descr="C:\Users\МК\Downloads\WhatsApp Image 2024-02-05 at 14.49.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МК\Downloads\WhatsApp Image 2024-02-05 at 14.49.2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52850" cy="1993701"/>
                    </a:xfrm>
                    <a:prstGeom prst="rect">
                      <a:avLst/>
                    </a:prstGeom>
                    <a:noFill/>
                    <a:ln>
                      <a:noFill/>
                    </a:ln>
                  </pic:spPr>
                </pic:pic>
              </a:graphicData>
            </a:graphic>
          </wp:inline>
        </w:drawing>
      </w:r>
    </w:p>
    <w:p w:rsidR="00794018" w:rsidRPr="00794018" w:rsidRDefault="00794018" w:rsidP="00794018">
      <w:pPr>
        <w:rPr>
          <w:rFonts w:eastAsia="Times New Roman"/>
          <w:lang w:eastAsia="ru-RU"/>
        </w:rPr>
      </w:pPr>
    </w:p>
    <w:p w:rsidR="00794018" w:rsidRPr="00794018" w:rsidRDefault="00794018" w:rsidP="00794018">
      <w:pPr>
        <w:rPr>
          <w:sz w:val="28"/>
          <w:szCs w:val="28"/>
        </w:rPr>
      </w:pPr>
    </w:p>
    <w:p w:rsidR="001809EA" w:rsidRPr="00794018" w:rsidRDefault="001809EA" w:rsidP="00DA43C4">
      <w:pPr>
        <w:rPr>
          <w:rFonts w:ascii="Times New Roman" w:hAnsi="Times New Roman"/>
          <w:sz w:val="28"/>
          <w:szCs w:val="28"/>
        </w:rPr>
      </w:pPr>
    </w:p>
    <w:sectPr w:rsidR="001809EA" w:rsidRPr="00794018" w:rsidSect="00DA43C4">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C67"/>
    <w:rsid w:val="001809EA"/>
    <w:rsid w:val="002E44D0"/>
    <w:rsid w:val="00331A08"/>
    <w:rsid w:val="003C44B5"/>
    <w:rsid w:val="0050581B"/>
    <w:rsid w:val="00794018"/>
    <w:rsid w:val="00934FE0"/>
    <w:rsid w:val="00A03739"/>
    <w:rsid w:val="00AA5B2B"/>
    <w:rsid w:val="00B67C67"/>
    <w:rsid w:val="00B939FC"/>
    <w:rsid w:val="00DA43C4"/>
    <w:rsid w:val="00DF4F1A"/>
    <w:rsid w:val="00F13E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7C67"/>
    <w:pPr>
      <w:spacing w:after="160" w:line="256" w:lineRule="auto"/>
    </w:pPr>
    <w:rPr>
      <w:rFonts w:ascii="Calibri" w:eastAsia="Calibri" w:hAnsi="Calibri" w:cs="Times New Roma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67C6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67C67"/>
    <w:rPr>
      <w:rFonts w:ascii="Tahoma" w:eastAsia="Calibri" w:hAnsi="Tahoma" w:cs="Tahoma"/>
      <w:sz w:val="16"/>
      <w:szCs w:val="16"/>
    </w:rPr>
  </w:style>
  <w:style w:type="paragraph" w:styleId="a5">
    <w:name w:val="Normal (Web)"/>
    <w:basedOn w:val="a"/>
    <w:uiPriority w:val="99"/>
    <w:semiHidden/>
    <w:unhideWhenUsed/>
    <w:rsid w:val="00DF4F1A"/>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7C67"/>
    <w:pPr>
      <w:spacing w:after="160" w:line="256" w:lineRule="auto"/>
    </w:pPr>
    <w:rPr>
      <w:rFonts w:ascii="Calibri" w:eastAsia="Calibri" w:hAnsi="Calibri" w:cs="Times New Roma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67C6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67C67"/>
    <w:rPr>
      <w:rFonts w:ascii="Tahoma" w:eastAsia="Calibri" w:hAnsi="Tahoma" w:cs="Tahoma"/>
      <w:sz w:val="16"/>
      <w:szCs w:val="16"/>
    </w:rPr>
  </w:style>
  <w:style w:type="paragraph" w:styleId="a5">
    <w:name w:val="Normal (Web)"/>
    <w:basedOn w:val="a"/>
    <w:uiPriority w:val="99"/>
    <w:semiHidden/>
    <w:unhideWhenUsed/>
    <w:rsid w:val="00DF4F1A"/>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665042">
      <w:bodyDiv w:val="1"/>
      <w:marLeft w:val="0"/>
      <w:marRight w:val="0"/>
      <w:marTop w:val="0"/>
      <w:marBottom w:val="0"/>
      <w:divBdr>
        <w:top w:val="none" w:sz="0" w:space="0" w:color="auto"/>
        <w:left w:val="none" w:sz="0" w:space="0" w:color="auto"/>
        <w:bottom w:val="none" w:sz="0" w:space="0" w:color="auto"/>
        <w:right w:val="none" w:sz="0" w:space="0" w:color="auto"/>
      </w:divBdr>
    </w:div>
    <w:div w:id="218521819">
      <w:bodyDiv w:val="1"/>
      <w:marLeft w:val="0"/>
      <w:marRight w:val="0"/>
      <w:marTop w:val="0"/>
      <w:marBottom w:val="0"/>
      <w:divBdr>
        <w:top w:val="none" w:sz="0" w:space="0" w:color="auto"/>
        <w:left w:val="none" w:sz="0" w:space="0" w:color="auto"/>
        <w:bottom w:val="none" w:sz="0" w:space="0" w:color="auto"/>
        <w:right w:val="none" w:sz="0" w:space="0" w:color="auto"/>
      </w:divBdr>
    </w:div>
    <w:div w:id="297607730">
      <w:bodyDiv w:val="1"/>
      <w:marLeft w:val="0"/>
      <w:marRight w:val="0"/>
      <w:marTop w:val="0"/>
      <w:marBottom w:val="0"/>
      <w:divBdr>
        <w:top w:val="none" w:sz="0" w:space="0" w:color="auto"/>
        <w:left w:val="none" w:sz="0" w:space="0" w:color="auto"/>
        <w:bottom w:val="none" w:sz="0" w:space="0" w:color="auto"/>
        <w:right w:val="none" w:sz="0" w:space="0" w:color="auto"/>
      </w:divBdr>
    </w:div>
    <w:div w:id="478880926">
      <w:bodyDiv w:val="1"/>
      <w:marLeft w:val="0"/>
      <w:marRight w:val="0"/>
      <w:marTop w:val="0"/>
      <w:marBottom w:val="0"/>
      <w:divBdr>
        <w:top w:val="none" w:sz="0" w:space="0" w:color="auto"/>
        <w:left w:val="none" w:sz="0" w:space="0" w:color="auto"/>
        <w:bottom w:val="none" w:sz="0" w:space="0" w:color="auto"/>
        <w:right w:val="none" w:sz="0" w:space="0" w:color="auto"/>
      </w:divBdr>
    </w:div>
    <w:div w:id="712922746">
      <w:bodyDiv w:val="1"/>
      <w:marLeft w:val="0"/>
      <w:marRight w:val="0"/>
      <w:marTop w:val="0"/>
      <w:marBottom w:val="0"/>
      <w:divBdr>
        <w:top w:val="none" w:sz="0" w:space="0" w:color="auto"/>
        <w:left w:val="none" w:sz="0" w:space="0" w:color="auto"/>
        <w:bottom w:val="none" w:sz="0" w:space="0" w:color="auto"/>
        <w:right w:val="none" w:sz="0" w:space="0" w:color="auto"/>
      </w:divBdr>
    </w:div>
    <w:div w:id="1182888911">
      <w:bodyDiv w:val="1"/>
      <w:marLeft w:val="0"/>
      <w:marRight w:val="0"/>
      <w:marTop w:val="0"/>
      <w:marBottom w:val="0"/>
      <w:divBdr>
        <w:top w:val="none" w:sz="0" w:space="0" w:color="auto"/>
        <w:left w:val="none" w:sz="0" w:space="0" w:color="auto"/>
        <w:bottom w:val="none" w:sz="0" w:space="0" w:color="auto"/>
        <w:right w:val="none" w:sz="0" w:space="0" w:color="auto"/>
      </w:divBdr>
    </w:div>
    <w:div w:id="1570193151">
      <w:bodyDiv w:val="1"/>
      <w:marLeft w:val="0"/>
      <w:marRight w:val="0"/>
      <w:marTop w:val="0"/>
      <w:marBottom w:val="0"/>
      <w:divBdr>
        <w:top w:val="none" w:sz="0" w:space="0" w:color="auto"/>
        <w:left w:val="none" w:sz="0" w:space="0" w:color="auto"/>
        <w:bottom w:val="none" w:sz="0" w:space="0" w:color="auto"/>
        <w:right w:val="none" w:sz="0" w:space="0" w:color="auto"/>
      </w:divBdr>
    </w:div>
    <w:div w:id="1630743864">
      <w:bodyDiv w:val="1"/>
      <w:marLeft w:val="0"/>
      <w:marRight w:val="0"/>
      <w:marTop w:val="0"/>
      <w:marBottom w:val="0"/>
      <w:divBdr>
        <w:top w:val="none" w:sz="0" w:space="0" w:color="auto"/>
        <w:left w:val="none" w:sz="0" w:space="0" w:color="auto"/>
        <w:bottom w:val="none" w:sz="0" w:space="0" w:color="auto"/>
        <w:right w:val="none" w:sz="0" w:space="0" w:color="auto"/>
      </w:divBdr>
    </w:div>
    <w:div w:id="1947614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645</Words>
  <Characters>3677</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МК</cp:lastModifiedBy>
  <cp:revision>2</cp:revision>
  <dcterms:created xsi:type="dcterms:W3CDTF">2024-02-05T09:45:00Z</dcterms:created>
  <dcterms:modified xsi:type="dcterms:W3CDTF">2024-02-05T09:45:00Z</dcterms:modified>
</cp:coreProperties>
</file>